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C9F7D2" w14:textId="77777777" w:rsidR="00AF5400" w:rsidRPr="002748EF" w:rsidRDefault="00AF5400" w:rsidP="00AF5400">
      <w:r w:rsidRPr="002748EF">
        <w:t>КОЛЕКТИВНА ЖИРИРАНА ИЗЛОЖБА</w:t>
      </w:r>
    </w:p>
    <w:p w14:paraId="41350809" w14:textId="77777777" w:rsidR="00AF5400" w:rsidRPr="00AF5400" w:rsidRDefault="00AF5400" w:rsidP="00AF5400">
      <w:pPr>
        <w:rPr>
          <w:b/>
          <w:bCs/>
        </w:rPr>
      </w:pPr>
      <w:r w:rsidRPr="00AF5400">
        <w:rPr>
          <w:b/>
          <w:bCs/>
        </w:rPr>
        <w:t>„У ОКРИЉУ СЦЕНЕ“</w:t>
      </w:r>
    </w:p>
    <w:p w14:paraId="7DB64FA3" w14:textId="77777777" w:rsidR="00AF5400" w:rsidRDefault="00AF5400" w:rsidP="00AF5400">
      <w:pPr>
        <w:rPr>
          <w:lang w:val="sr-Cyrl-RS"/>
        </w:rPr>
      </w:pPr>
      <w:r w:rsidRPr="00AF5400">
        <w:rPr>
          <w:b/>
          <w:bCs/>
        </w:rPr>
        <w:t>Секција Сценографија и костимографија УЛУПУДС-а расписује конкурс за учешће на колективној жирираној изложби „У окриљу сцене“, која ће бити одржана у Галерији „Сингидунум“ у Београду, 23. октобар 2026. године</w:t>
      </w:r>
      <w:r w:rsidRPr="00AF5400">
        <w:t>.</w:t>
      </w:r>
    </w:p>
    <w:p w14:paraId="43A81733" w14:textId="77777777" w:rsidR="00AF5400" w:rsidRPr="00AF5400" w:rsidRDefault="00AF5400" w:rsidP="00AF5400">
      <w:pPr>
        <w:rPr>
          <w:lang w:val="sr-Cyrl-RS"/>
        </w:rPr>
      </w:pPr>
    </w:p>
    <w:p w14:paraId="0C65F776" w14:textId="77777777" w:rsidR="00AF5400" w:rsidRPr="00AF5400" w:rsidRDefault="00AF5400" w:rsidP="00AF5400">
      <w:pPr>
        <w:rPr>
          <w:b/>
          <w:bCs/>
        </w:rPr>
      </w:pPr>
      <w:r w:rsidRPr="00AF5400">
        <w:rPr>
          <w:b/>
          <w:bCs/>
        </w:rPr>
        <w:t>О ИЗЛОЖБИ</w:t>
      </w:r>
    </w:p>
    <w:p w14:paraId="3ED3188C" w14:textId="219A5E5D" w:rsidR="00AF5400" w:rsidRPr="00AF5400" w:rsidRDefault="00AF5400" w:rsidP="00AF5400">
      <w:r w:rsidRPr="00AF5400">
        <w:t>Циљ изложбе </w:t>
      </w:r>
      <w:r w:rsidRPr="00AF5400">
        <w:rPr>
          <w:b/>
          <w:bCs/>
        </w:rPr>
        <w:t>„У окриљу сцене“</w:t>
      </w:r>
      <w:r w:rsidRPr="00AF5400">
        <w:t> је представљање савремене уметничке праксе у области сценографије и костимографије</w:t>
      </w:r>
      <w:r w:rsidR="006B7502">
        <w:t xml:space="preserve"> </w:t>
      </w:r>
      <w:r w:rsidR="006B7502">
        <w:rPr>
          <w:lang w:val="sr-Cyrl-RS"/>
        </w:rPr>
        <w:t xml:space="preserve">у Србији. </w:t>
      </w:r>
      <w:r w:rsidRPr="00AF5400">
        <w:t xml:space="preserve"> </w:t>
      </w:r>
    </w:p>
    <w:p w14:paraId="436192EB" w14:textId="4445AECA" w:rsidR="00AF5400" w:rsidRPr="00AF5400" w:rsidRDefault="00AF5400" w:rsidP="00AF5400">
      <w:pPr>
        <w:rPr>
          <w:lang w:val="sr-Cyrl-RS"/>
        </w:rPr>
      </w:pPr>
      <w:r w:rsidRPr="00AF5400">
        <w:t>Аутори се могу представити различитим облицима сценографског и костимографског стваралаштва</w:t>
      </w:r>
      <w:r>
        <w:rPr>
          <w:lang w:val="sr-Cyrl-RS"/>
        </w:rPr>
        <w:t xml:space="preserve"> (а</w:t>
      </w:r>
      <w:r w:rsidRPr="00AF5400">
        <w:t xml:space="preserve"> у складу са могућностима галеријског простора</w:t>
      </w:r>
      <w:r>
        <w:rPr>
          <w:lang w:val="sr-Cyrl-RS"/>
        </w:rPr>
        <w:t>):</w:t>
      </w:r>
    </w:p>
    <w:p w14:paraId="114E15F8" w14:textId="2A7D5162" w:rsidR="00AF5400" w:rsidRPr="00AF5400" w:rsidRDefault="00AF5400" w:rsidP="00AF5400">
      <w:pPr>
        <w:numPr>
          <w:ilvl w:val="0"/>
          <w:numId w:val="1"/>
        </w:numPr>
      </w:pPr>
      <w:r w:rsidRPr="00AF5400">
        <w:t>ликовним скицама;</w:t>
      </w:r>
    </w:p>
    <w:p w14:paraId="7BAD8157" w14:textId="34E39E05" w:rsidR="00AF5400" w:rsidRPr="00AF5400" w:rsidRDefault="00AF5400" w:rsidP="00AF5400">
      <w:pPr>
        <w:numPr>
          <w:ilvl w:val="0"/>
          <w:numId w:val="1"/>
        </w:numPr>
      </w:pPr>
      <w:r w:rsidRPr="00AF5400">
        <w:t>фотографијама реализованих продукција</w:t>
      </w:r>
    </w:p>
    <w:p w14:paraId="4A47D3ED" w14:textId="764AECC0" w:rsidR="00AF5400" w:rsidRPr="00AF5400" w:rsidRDefault="00AF5400" w:rsidP="00AF5400">
      <w:pPr>
        <w:numPr>
          <w:ilvl w:val="0"/>
          <w:numId w:val="1"/>
        </w:numPr>
      </w:pPr>
      <w:r w:rsidRPr="00AF5400">
        <w:t>макетама</w:t>
      </w:r>
    </w:p>
    <w:p w14:paraId="409A0589" w14:textId="044D716F" w:rsidR="00AF5400" w:rsidRPr="00AF5400" w:rsidRDefault="00AF5400" w:rsidP="00AF5400">
      <w:pPr>
        <w:numPr>
          <w:ilvl w:val="0"/>
          <w:numId w:val="1"/>
        </w:numPr>
      </w:pPr>
      <w:r w:rsidRPr="00AF5400">
        <w:t xml:space="preserve">костимима </w:t>
      </w:r>
      <w:bookmarkStart w:id="0" w:name="_GoBack"/>
      <w:bookmarkEnd w:id="0"/>
    </w:p>
    <w:p w14:paraId="6FD33BD2" w14:textId="2BA9C1D2" w:rsidR="00AF5400" w:rsidRPr="00AF5400" w:rsidRDefault="00AF5400" w:rsidP="00AF5400">
      <w:pPr>
        <w:numPr>
          <w:ilvl w:val="0"/>
          <w:numId w:val="1"/>
        </w:numPr>
      </w:pPr>
      <w:r>
        <w:rPr>
          <w:lang w:val="sr-Cyrl-RS"/>
        </w:rPr>
        <w:t>и др.</w:t>
      </w:r>
    </w:p>
    <w:p w14:paraId="15AAEC71" w14:textId="03F7CF25" w:rsidR="00AF5400" w:rsidRDefault="00AF5400" w:rsidP="00AF5400">
      <w:pPr>
        <w:rPr>
          <w:lang w:val="sr-Cyrl-RS"/>
        </w:rPr>
      </w:pPr>
      <w:r w:rsidRPr="00AF5400">
        <w:t>На конкурс се могу пријавити радови </w:t>
      </w:r>
      <w:r w:rsidRPr="00AF5400">
        <w:rPr>
          <w:b/>
          <w:bCs/>
        </w:rPr>
        <w:t>настали у последње три године</w:t>
      </w:r>
      <w:r>
        <w:rPr>
          <w:lang w:val="sr-Cyrl-RS"/>
        </w:rPr>
        <w:t>.</w:t>
      </w:r>
    </w:p>
    <w:p w14:paraId="27973F7C" w14:textId="77777777" w:rsidR="00AF5400" w:rsidRPr="00AF5400" w:rsidRDefault="00AF5400" w:rsidP="00AF5400">
      <w:pPr>
        <w:rPr>
          <w:lang w:val="sr-Cyrl-RS"/>
        </w:rPr>
      </w:pPr>
    </w:p>
    <w:p w14:paraId="593D55FC" w14:textId="77777777" w:rsidR="00AF5400" w:rsidRPr="00AF5400" w:rsidRDefault="00AF5400" w:rsidP="00AF5400">
      <w:pPr>
        <w:rPr>
          <w:b/>
          <w:bCs/>
        </w:rPr>
      </w:pPr>
      <w:r w:rsidRPr="00AF5400">
        <w:rPr>
          <w:b/>
          <w:bCs/>
        </w:rPr>
        <w:t>ПРАВО УЧЕШЋА</w:t>
      </w:r>
    </w:p>
    <w:p w14:paraId="21188176" w14:textId="14035B81" w:rsidR="00AF5400" w:rsidRPr="00AF5400" w:rsidRDefault="00AF5400" w:rsidP="00AF5400">
      <w:pPr>
        <w:rPr>
          <w:lang w:val="sr-Cyrl-RS"/>
        </w:rPr>
      </w:pPr>
      <w:r w:rsidRPr="00AF5400">
        <w:t>Право учешћа на конкурсу имају </w:t>
      </w:r>
      <w:r w:rsidRPr="00AF5400">
        <w:rPr>
          <w:b/>
          <w:bCs/>
        </w:rPr>
        <w:t>чланови УЛУПУДС-а који делују у области сценографије и костимографије</w:t>
      </w:r>
      <w:r>
        <w:rPr>
          <w:lang w:val="sr-Cyrl-RS"/>
        </w:rPr>
        <w:t xml:space="preserve"> и колеге по позиву.</w:t>
      </w:r>
    </w:p>
    <w:p w14:paraId="442B4856" w14:textId="77777777" w:rsidR="00AF5400" w:rsidRPr="00AF5400" w:rsidRDefault="00AF5400" w:rsidP="00AF5400">
      <w:r w:rsidRPr="00AF5400">
        <w:t>Сваки аутор може конкурисати са </w:t>
      </w:r>
      <w:r w:rsidRPr="00AF5400">
        <w:rPr>
          <w:b/>
          <w:bCs/>
        </w:rPr>
        <w:t>највише два репрезентативна рада</w:t>
      </w:r>
      <w:r w:rsidRPr="00AF5400">
        <w:t>.</w:t>
      </w:r>
    </w:p>
    <w:p w14:paraId="4B82D51F" w14:textId="77777777" w:rsidR="00AF5400" w:rsidRDefault="00AF5400" w:rsidP="00AF5400">
      <w:pPr>
        <w:rPr>
          <w:lang w:val="sr-Cyrl-RS"/>
        </w:rPr>
      </w:pPr>
      <w:r w:rsidRPr="00AF5400">
        <w:t>Пријављени радови морају бити оригинална ауторска дела. Пријавом на конкурс аутор потврђује да поседује одговарајућа ауторска права на пријављени рад и преузима одговорност за евентуално кршење права интелектуалне својине трећих лица.</w:t>
      </w:r>
    </w:p>
    <w:p w14:paraId="4ED1FE5A" w14:textId="77777777" w:rsidR="00AF5400" w:rsidRPr="00AF5400" w:rsidRDefault="00AF5400" w:rsidP="00AF5400">
      <w:pPr>
        <w:rPr>
          <w:lang w:val="sr-Cyrl-RS"/>
        </w:rPr>
      </w:pPr>
    </w:p>
    <w:p w14:paraId="7536E3D8" w14:textId="77777777" w:rsidR="00AF5400" w:rsidRPr="00AF5400" w:rsidRDefault="00AF5400" w:rsidP="00AF5400">
      <w:pPr>
        <w:rPr>
          <w:b/>
          <w:bCs/>
        </w:rPr>
      </w:pPr>
      <w:r w:rsidRPr="00AF5400">
        <w:rPr>
          <w:b/>
          <w:bCs/>
        </w:rPr>
        <w:t>ФОРМАТ И НАЧИН ИЗЛАГАЊА</w:t>
      </w:r>
    </w:p>
    <w:p w14:paraId="55CFD0A6" w14:textId="77777777" w:rsidR="00AF5400" w:rsidRPr="002D5317" w:rsidRDefault="00AF5400" w:rsidP="00AF5400">
      <w:r w:rsidRPr="002D5317">
        <w:rPr>
          <w:b/>
          <w:bCs/>
        </w:rPr>
        <w:t>Дводимензионални радови:</w:t>
      </w:r>
      <w:r w:rsidRPr="002D5317">
        <w:t> максималне димензије </w:t>
      </w:r>
      <w:r w:rsidRPr="002D5317">
        <w:rPr>
          <w:b/>
          <w:bCs/>
        </w:rPr>
        <w:t>100 × 70 cm</w:t>
      </w:r>
      <w:r w:rsidRPr="002D5317">
        <w:t>.</w:t>
      </w:r>
    </w:p>
    <w:p w14:paraId="208461D3" w14:textId="34624666" w:rsidR="00AF5400" w:rsidRPr="002D5317" w:rsidRDefault="00D128E9" w:rsidP="00AF5400">
      <w:pPr>
        <w:rPr>
          <w:lang w:val="sr-Cyrl-RS"/>
        </w:rPr>
      </w:pPr>
      <w:r w:rsidRPr="002D5317">
        <w:rPr>
          <w:b/>
          <w:bCs/>
          <w:lang w:val="sr-Cyrl-RS"/>
        </w:rPr>
        <w:t>М</w:t>
      </w:r>
      <w:r w:rsidR="00AF5400" w:rsidRPr="002D5317">
        <w:rPr>
          <w:b/>
          <w:bCs/>
        </w:rPr>
        <w:t>акете:</w:t>
      </w:r>
      <w:r w:rsidR="00AF5400" w:rsidRPr="002D5317">
        <w:t> најдужа страна не сме бити већа од </w:t>
      </w:r>
      <w:r w:rsidR="00AF5400" w:rsidRPr="002D5317">
        <w:rPr>
          <w:b/>
          <w:bCs/>
          <w:lang w:val="sr-Cyrl-RS"/>
        </w:rPr>
        <w:t>60</w:t>
      </w:r>
      <w:r w:rsidR="002748EF" w:rsidRPr="002D5317">
        <w:rPr>
          <w:b/>
          <w:bCs/>
        </w:rPr>
        <w:t>cm</w:t>
      </w:r>
      <w:r w:rsidR="00AF5400" w:rsidRPr="002D5317">
        <w:rPr>
          <w:b/>
          <w:bCs/>
          <w:lang w:val="sr-Cyrl-RS"/>
        </w:rPr>
        <w:t>.</w:t>
      </w:r>
    </w:p>
    <w:p w14:paraId="11A99640" w14:textId="557455C0" w:rsidR="00AF5400" w:rsidRPr="002748EF" w:rsidRDefault="00AF5400" w:rsidP="002748EF">
      <w:pPr>
        <w:spacing w:line="480" w:lineRule="auto"/>
        <w:rPr>
          <w:lang w:val="sr-Cyrl-RS"/>
        </w:rPr>
      </w:pPr>
      <w:r w:rsidRPr="002D5317">
        <w:rPr>
          <w:b/>
          <w:bCs/>
        </w:rPr>
        <w:t>Костими</w:t>
      </w:r>
      <w:r w:rsidR="00D128E9" w:rsidRPr="002D5317">
        <w:rPr>
          <w:b/>
          <w:bCs/>
          <w:lang w:val="sr-Cyrl-RS"/>
        </w:rPr>
        <w:t>/лутке</w:t>
      </w:r>
      <w:r w:rsidRPr="002D5317">
        <w:rPr>
          <w:b/>
          <w:bCs/>
        </w:rPr>
        <w:t>:</w:t>
      </w:r>
      <w:r w:rsidRPr="002D5317">
        <w:t> </w:t>
      </w:r>
      <w:r w:rsidR="00D128E9" w:rsidRPr="002D5317">
        <w:rPr>
          <w:lang w:val="sr-Cyrl-RS"/>
        </w:rPr>
        <w:t xml:space="preserve"> да </w:t>
      </w:r>
      <w:r w:rsidR="002748EF" w:rsidRPr="002D5317">
        <w:rPr>
          <w:lang w:val="sr-Cyrl-RS"/>
        </w:rPr>
        <w:t xml:space="preserve">не </w:t>
      </w:r>
      <w:r w:rsidR="00D128E9" w:rsidRPr="002D5317">
        <w:rPr>
          <w:lang w:val="sr-Cyrl-RS"/>
        </w:rPr>
        <w:t xml:space="preserve">прелазе </w:t>
      </w:r>
      <w:r w:rsidR="002748EF" w:rsidRPr="008B0FBD">
        <w:rPr>
          <w:b/>
          <w:bCs/>
        </w:rPr>
        <w:t>1mx1m</w:t>
      </w:r>
      <w:r w:rsidR="002748EF" w:rsidRPr="002D5317">
        <w:t xml:space="preserve"> </w:t>
      </w:r>
      <w:r w:rsidR="002748EF" w:rsidRPr="002D5317">
        <w:rPr>
          <w:lang w:val="sr-Cyrl-RS"/>
        </w:rPr>
        <w:t>у бази.</w:t>
      </w:r>
    </w:p>
    <w:p w14:paraId="31F5CA60" w14:textId="4E58DC13" w:rsidR="00AF5400" w:rsidRPr="00AF5400" w:rsidRDefault="00AF5400" w:rsidP="00AF5400">
      <w:r w:rsidRPr="00AF5400">
        <w:lastRenderedPageBreak/>
        <w:t>Сви изабрани радови морају бити </w:t>
      </w:r>
      <w:r w:rsidRPr="00AF5400">
        <w:rPr>
          <w:b/>
          <w:bCs/>
        </w:rPr>
        <w:t>адекватно опремљени и у потпуности припремљени за излагање</w:t>
      </w:r>
      <w:r w:rsidRPr="00AF5400">
        <w:t xml:space="preserve"> приликом предаје </w:t>
      </w:r>
      <w:r>
        <w:rPr>
          <w:lang w:val="sr-Cyrl-RS"/>
        </w:rPr>
        <w:t xml:space="preserve">у </w:t>
      </w:r>
      <w:r w:rsidRPr="00AF5400">
        <w:t>Галерији „Сингидунум“.</w:t>
      </w:r>
    </w:p>
    <w:p w14:paraId="3D619666" w14:textId="77777777" w:rsidR="00AF5400" w:rsidRDefault="00AF5400" w:rsidP="00AF5400">
      <w:pPr>
        <w:rPr>
          <w:lang w:val="sr-Cyrl-RS"/>
        </w:rPr>
      </w:pPr>
      <w:r w:rsidRPr="00AF5400">
        <w:t>Рад који приликом предаје битно одступа од фотографије достављене приликом конкурисања може бити изузет из поставке.</w:t>
      </w:r>
    </w:p>
    <w:p w14:paraId="04C4C45B" w14:textId="77777777" w:rsidR="00AF5400" w:rsidRPr="00AF5400" w:rsidRDefault="00AF5400" w:rsidP="00AF5400">
      <w:pPr>
        <w:rPr>
          <w:lang w:val="sr-Cyrl-RS"/>
        </w:rPr>
      </w:pPr>
    </w:p>
    <w:p w14:paraId="63D39281" w14:textId="77777777" w:rsidR="00AF5400" w:rsidRPr="00AF5400" w:rsidRDefault="00AF5400" w:rsidP="00AF5400">
      <w:pPr>
        <w:rPr>
          <w:b/>
          <w:bCs/>
        </w:rPr>
      </w:pPr>
      <w:r w:rsidRPr="00AF5400">
        <w:rPr>
          <w:b/>
          <w:bCs/>
        </w:rPr>
        <w:t>ПРИЈАВА НА КОНКУРС</w:t>
      </w:r>
    </w:p>
    <w:p w14:paraId="46A85BB2" w14:textId="77777777" w:rsidR="00AF5400" w:rsidRPr="00AF5400" w:rsidRDefault="00AF5400" w:rsidP="00AF5400">
      <w:r w:rsidRPr="00AF5400">
        <w:t>Конкурс је отворен до </w:t>
      </w:r>
      <w:r w:rsidRPr="00AF5400">
        <w:rPr>
          <w:b/>
          <w:bCs/>
        </w:rPr>
        <w:t>1. октобра 2026. године</w:t>
      </w:r>
      <w:r w:rsidRPr="00AF5400">
        <w:t>.</w:t>
      </w:r>
    </w:p>
    <w:p w14:paraId="43D286AB" w14:textId="77777777" w:rsidR="00AF5400" w:rsidRPr="00AF5400" w:rsidRDefault="00AF5400" w:rsidP="00AF5400">
      <w:r w:rsidRPr="00AF5400">
        <w:t>Пријаву је потребно попунити </w:t>
      </w:r>
      <w:r w:rsidRPr="00AF5400">
        <w:rPr>
          <w:b/>
          <w:bCs/>
        </w:rPr>
        <w:t>ћирилицом</w:t>
      </w:r>
      <w:r w:rsidRPr="00AF5400">
        <w:t> и послати у Word формату на e-mail:</w:t>
      </w:r>
    </w:p>
    <w:p w14:paraId="79C2B873" w14:textId="6EE64DF2" w:rsidR="008E5AF3" w:rsidRDefault="005264A8" w:rsidP="00AF5400">
      <w:hyperlink r:id="rId6" w:history="1">
        <w:r w:rsidR="008E5AF3" w:rsidRPr="004D1648">
          <w:rPr>
            <w:rStyle w:val="Hyperlink"/>
          </w:rPr>
          <w:t>scenografija.kostimografija@gmail.com</w:t>
        </w:r>
      </w:hyperlink>
    </w:p>
    <w:p w14:paraId="5652AD0E" w14:textId="77777777" w:rsidR="008E5AF3" w:rsidRDefault="008E5AF3" w:rsidP="00AF5400"/>
    <w:p w14:paraId="545545CF" w14:textId="3B94CB93" w:rsidR="00AF5400" w:rsidRPr="00AF5400" w:rsidRDefault="00AF5400" w:rsidP="00AF5400">
      <w:r w:rsidRPr="00AF5400">
        <w:t>Уз пријаву је потребно доставити фотографију сваког пријављеног рада.</w:t>
      </w:r>
    </w:p>
    <w:p w14:paraId="6663E70B" w14:textId="3EFA5A2B" w:rsidR="00AF5400" w:rsidRPr="00AF5400" w:rsidRDefault="00AF5400" w:rsidP="00AF5400">
      <w:pPr>
        <w:rPr>
          <w:lang w:val="sr-Cyrl-RS"/>
        </w:rPr>
      </w:pPr>
      <w:r w:rsidRPr="00AF5400">
        <w:t>Фотографија треба да буде јасна и квалитетна, у </w:t>
      </w:r>
      <w:r w:rsidRPr="00AF5400">
        <w:rPr>
          <w:b/>
          <w:bCs/>
        </w:rPr>
        <w:t>JPEG формату, резолуције 300 dpi</w:t>
      </w:r>
      <w:r>
        <w:rPr>
          <w:lang w:val="sr-Cyrl-RS"/>
        </w:rPr>
        <w:t>, дужа станица 13цм.</w:t>
      </w:r>
    </w:p>
    <w:p w14:paraId="1AF7C3D9" w14:textId="3093F43C" w:rsidR="00AF5400" w:rsidRPr="00AF5400" w:rsidRDefault="00AF5400" w:rsidP="00AF5400">
      <w:r w:rsidRPr="00AF5400">
        <w:t xml:space="preserve">Документ и фотографије потребно је именовати </w:t>
      </w:r>
      <w:r>
        <w:rPr>
          <w:lang w:val="sr-Cyrl-RS"/>
        </w:rPr>
        <w:t xml:space="preserve">латиницом </w:t>
      </w:r>
      <w:r w:rsidRPr="00AF5400">
        <w:t>на следећи начин:</w:t>
      </w:r>
      <w:r>
        <w:rPr>
          <w:lang w:val="sr-Cyrl-RS"/>
        </w:rPr>
        <w:br/>
      </w:r>
      <w:r w:rsidRPr="00AF5400">
        <w:rPr>
          <w:b/>
          <w:bCs/>
        </w:rPr>
        <w:t>Име и презиме аутора – назив рада</w:t>
      </w:r>
    </w:p>
    <w:p w14:paraId="2E212377" w14:textId="77777777" w:rsidR="00AF5400" w:rsidRDefault="00AF5400" w:rsidP="00AF5400">
      <w:pPr>
        <w:rPr>
          <w:lang w:val="sr-Cyrl-RS"/>
        </w:rPr>
      </w:pPr>
      <w:r w:rsidRPr="00AF5400">
        <w:t>Непотпуне пријаве, као и пријаве које нису у складу са пропозицијама конкурса, неће бити разматране.</w:t>
      </w:r>
    </w:p>
    <w:p w14:paraId="1AD71331" w14:textId="77777777" w:rsidR="00AF5400" w:rsidRPr="00AF5400" w:rsidRDefault="00AF5400" w:rsidP="00AF5400">
      <w:pPr>
        <w:rPr>
          <w:lang w:val="sr-Cyrl-RS"/>
        </w:rPr>
      </w:pPr>
    </w:p>
    <w:p w14:paraId="485A5895" w14:textId="77777777" w:rsidR="00AF5400" w:rsidRPr="00AF5400" w:rsidRDefault="00AF5400" w:rsidP="00AF5400">
      <w:pPr>
        <w:rPr>
          <w:b/>
          <w:bCs/>
        </w:rPr>
      </w:pPr>
      <w:r w:rsidRPr="00AF5400">
        <w:rPr>
          <w:b/>
          <w:bCs/>
        </w:rPr>
        <w:t>СЕЛЕКЦИЈА И РЕЗУЛТАТИ</w:t>
      </w:r>
    </w:p>
    <w:p w14:paraId="4D05297D" w14:textId="77777777" w:rsidR="00AF5400" w:rsidRPr="00AF5400" w:rsidRDefault="00AF5400" w:rsidP="00AF5400">
      <w:r w:rsidRPr="00AF5400">
        <w:t>Избор радова за изложбу извршиће стручни жири.</w:t>
      </w:r>
    </w:p>
    <w:p w14:paraId="5A1586B0" w14:textId="77777777" w:rsidR="00AF5400" w:rsidRPr="00AF5400" w:rsidRDefault="00AF5400" w:rsidP="00AF5400">
      <w:r w:rsidRPr="00AF5400">
        <w:t>Резултати конкурса биће објављени најкасније до </w:t>
      </w:r>
      <w:r w:rsidRPr="00AF5400">
        <w:rPr>
          <w:b/>
          <w:bCs/>
        </w:rPr>
        <w:t>10. октобра 2026. године</w:t>
      </w:r>
      <w:r w:rsidRPr="00AF5400">
        <w:t>, а списак изабраних учесника биће достављен свим ауторима који су конкурисали.</w:t>
      </w:r>
    </w:p>
    <w:p w14:paraId="06DCE575" w14:textId="77777777" w:rsidR="00AF5400" w:rsidRPr="00AF5400" w:rsidRDefault="00AF5400" w:rsidP="00AF5400">
      <w:r w:rsidRPr="00AF5400">
        <w:rPr>
          <w:b/>
          <w:bCs/>
        </w:rPr>
        <w:t>Датум и време предаје изабраних радова биће објављени накнадно.</w:t>
      </w:r>
    </w:p>
    <w:p w14:paraId="76282578" w14:textId="77777777" w:rsidR="00AF5400" w:rsidRDefault="00AF5400" w:rsidP="00AF5400">
      <w:pPr>
        <w:rPr>
          <w:b/>
          <w:bCs/>
          <w:lang w:val="sr-Cyrl-RS"/>
        </w:rPr>
      </w:pPr>
    </w:p>
    <w:p w14:paraId="635B72F9" w14:textId="48080156" w:rsidR="00AF5400" w:rsidRPr="00AF5400" w:rsidRDefault="00AF5400" w:rsidP="00AF5400">
      <w:pPr>
        <w:rPr>
          <w:b/>
          <w:bCs/>
        </w:rPr>
      </w:pPr>
      <w:r w:rsidRPr="00AF5400">
        <w:rPr>
          <w:b/>
          <w:bCs/>
        </w:rPr>
        <w:t>КОТИЗАЦИЈА</w:t>
      </w:r>
    </w:p>
    <w:p w14:paraId="4656A082" w14:textId="109CF347" w:rsidR="00AF5400" w:rsidRPr="00AF5400" w:rsidRDefault="00AF5400" w:rsidP="00AF5400">
      <w:r w:rsidRPr="00AF5400">
        <w:t>Котизација за учешће на изложби износи </w:t>
      </w:r>
      <w:r w:rsidR="002D5317">
        <w:rPr>
          <w:b/>
          <w:bCs/>
        </w:rPr>
        <w:t>2.500</w:t>
      </w:r>
      <w:r w:rsidRPr="00AF5400">
        <w:rPr>
          <w:b/>
          <w:bCs/>
        </w:rPr>
        <w:t xml:space="preserve"> динара</w:t>
      </w:r>
      <w:r w:rsidRPr="00AF5400">
        <w:t> и плаћају је искључиво аутори чији су радови прошли селекцију.</w:t>
      </w:r>
    </w:p>
    <w:p w14:paraId="52D484B9" w14:textId="702DA187" w:rsidR="00AF5400" w:rsidRPr="002D5317" w:rsidRDefault="00AF5400" w:rsidP="00AF5400">
      <w:pPr>
        <w:rPr>
          <w:color w:val="7F7F7F" w:themeColor="text1" w:themeTint="80"/>
        </w:rPr>
      </w:pPr>
      <w:r w:rsidRPr="002D5317">
        <w:rPr>
          <w:color w:val="7F7F7F" w:themeColor="text1" w:themeTint="80"/>
        </w:rPr>
        <w:t>Пријавом на конкурс аутори дају сагласност да фотографије њихових радова, као и основни подаци о радовима, могу бити коришћени у каталогу и у сврху медијске и друге промоције изложбе.</w:t>
      </w:r>
    </w:p>
    <w:p w14:paraId="0F0C67E5" w14:textId="77777777" w:rsidR="00AF5400" w:rsidRDefault="00AF5400" w:rsidP="00AF5400">
      <w:pPr>
        <w:rPr>
          <w:b/>
          <w:bCs/>
          <w:lang w:val="sr-Cyrl-RS"/>
        </w:rPr>
      </w:pPr>
    </w:p>
    <w:p w14:paraId="3DF49223" w14:textId="7D3255A4" w:rsidR="00AF5400" w:rsidRPr="00AF5400" w:rsidRDefault="00AF5400" w:rsidP="00AF5400">
      <w:pPr>
        <w:rPr>
          <w:b/>
          <w:bCs/>
        </w:rPr>
      </w:pPr>
      <w:r w:rsidRPr="00AF5400">
        <w:rPr>
          <w:b/>
          <w:bCs/>
        </w:rPr>
        <w:t>ОДГОВОРНОСТ ЗА РАДОВЕ</w:t>
      </w:r>
    </w:p>
    <w:p w14:paraId="6A9715E4" w14:textId="77777777" w:rsidR="00AF5400" w:rsidRPr="00AF5400" w:rsidRDefault="00AF5400" w:rsidP="00AF5400">
      <w:r w:rsidRPr="00AF5400">
        <w:t>Организатор ће, у сарадњи са запосленима у Галерији „Сингидунум“, предузети све разумне мере у циљу безбедности изложених радова током поставке, трајања и демонтаже изложбе.</w:t>
      </w:r>
    </w:p>
    <w:p w14:paraId="412FA91D" w14:textId="77777777" w:rsidR="00AF5400" w:rsidRPr="00AF5400" w:rsidRDefault="00AF5400" w:rsidP="00AF5400">
      <w:r w:rsidRPr="00AF5400">
        <w:t>Радови, међутим, </w:t>
      </w:r>
      <w:r w:rsidRPr="00AF5400">
        <w:rPr>
          <w:b/>
          <w:bCs/>
        </w:rPr>
        <w:t>неће бити посебно осигурани</w:t>
      </w:r>
      <w:r w:rsidRPr="00AF5400">
        <w:t>, те организатор и галерија не могу преузети материјалну одговорност у случају евентуалног оштећења, губитка или крађе рада.</w:t>
      </w:r>
    </w:p>
    <w:p w14:paraId="5C779CD8" w14:textId="77777777" w:rsidR="00AF5400" w:rsidRPr="00AF5400" w:rsidRDefault="00AF5400" w:rsidP="00AF5400">
      <w:r w:rsidRPr="00AF5400">
        <w:t>Уколико за то буде интересовања излагача, током трајања изложбе може бити организовано </w:t>
      </w:r>
      <w:r w:rsidRPr="00AF5400">
        <w:rPr>
          <w:b/>
          <w:bCs/>
        </w:rPr>
        <w:t>добровољно дежурство аутора у галерији</w:t>
      </w:r>
      <w:r w:rsidRPr="00AF5400">
        <w:t>.</w:t>
      </w:r>
    </w:p>
    <w:p w14:paraId="73C8E61A" w14:textId="77777777" w:rsidR="00AF5400" w:rsidRPr="00AF5400" w:rsidRDefault="00AF5400" w:rsidP="00AF5400">
      <w:r w:rsidRPr="00AF5400">
        <w:t>Пријавом на конкурс аутор потврђује да је упознат са пропозицијама и да их у целости прихвата.</w:t>
      </w:r>
    </w:p>
    <w:p w14:paraId="7D307944" w14:textId="77777777" w:rsidR="00AF5400" w:rsidRPr="00AF5400" w:rsidRDefault="005264A8" w:rsidP="00AF5400">
      <w:r>
        <w:pict w14:anchorId="4F31F67D">
          <v:rect id="_x0000_i1025" style="width:0;height:1.5pt" o:hralign="center" o:hrstd="t" o:hr="t" fillcolor="#a0a0a0" stroked="f"/>
        </w:pict>
      </w:r>
    </w:p>
    <w:p w14:paraId="47A90F6D" w14:textId="77777777" w:rsidR="00AF5400" w:rsidRPr="00AF5400" w:rsidRDefault="00AF5400" w:rsidP="00AF5400">
      <w:r w:rsidRPr="00AF5400">
        <w:rPr>
          <w:b/>
          <w:bCs/>
        </w:rPr>
        <w:t>Секција Сценографија и костимографија УЛУПУДС-а</w:t>
      </w:r>
    </w:p>
    <w:p w14:paraId="3BC1ADD4" w14:textId="77777777" w:rsidR="00AF5400" w:rsidRPr="00AF5400" w:rsidRDefault="00AF5400" w:rsidP="00AF5400">
      <w:r w:rsidRPr="00AF5400">
        <w:t>др Милица Ђуров</w:t>
      </w:r>
      <w:r w:rsidRPr="00AF5400">
        <w:br/>
        <w:t>председник Одбора Секције за сценографију и костимографију</w:t>
      </w:r>
    </w:p>
    <w:p w14:paraId="30AB0614" w14:textId="77777777" w:rsidR="00AF5400" w:rsidRDefault="00AF5400"/>
    <w:sectPr w:rsidR="00AF54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31923"/>
    <w:multiLevelType w:val="multilevel"/>
    <w:tmpl w:val="EDC08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400"/>
    <w:rsid w:val="00052D77"/>
    <w:rsid w:val="000A6F67"/>
    <w:rsid w:val="00155E58"/>
    <w:rsid w:val="00211DA4"/>
    <w:rsid w:val="002748EF"/>
    <w:rsid w:val="002D5317"/>
    <w:rsid w:val="00487842"/>
    <w:rsid w:val="005264A8"/>
    <w:rsid w:val="006B7502"/>
    <w:rsid w:val="008B0FBD"/>
    <w:rsid w:val="008E5AF3"/>
    <w:rsid w:val="00AF5400"/>
    <w:rsid w:val="00BA07CD"/>
    <w:rsid w:val="00D12214"/>
    <w:rsid w:val="00D1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9DB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Latn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54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54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54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54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54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54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54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54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54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54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54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54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540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540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54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54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54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54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54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54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54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54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54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54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54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540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54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540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540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E5AF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E5AF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4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Latn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54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54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54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54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54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54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54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54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54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54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54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54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540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540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54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54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54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54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54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54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54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54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54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54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54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540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54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540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540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E5AF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E5AF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4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enografija.kostimografij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Djura</dc:creator>
  <cp:lastModifiedBy>Konstantin</cp:lastModifiedBy>
  <cp:revision>2</cp:revision>
  <cp:lastPrinted>2026-08-19T10:24:00Z</cp:lastPrinted>
  <dcterms:created xsi:type="dcterms:W3CDTF">2026-08-19T10:27:00Z</dcterms:created>
  <dcterms:modified xsi:type="dcterms:W3CDTF">2026-08-19T10:27:00Z</dcterms:modified>
</cp:coreProperties>
</file>